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12" w:rsidRPr="00801312" w:rsidRDefault="00801312">
      <w:pPr>
        <w:rPr>
          <w:b/>
          <w:color w:val="1F497D" w:themeColor="text2"/>
          <w:sz w:val="20"/>
          <w:szCs w:val="20"/>
        </w:rPr>
      </w:pPr>
    </w:p>
    <w:p w:rsidR="00597C6E" w:rsidRPr="00346981" w:rsidRDefault="00C533FE">
      <w:pPr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346981">
        <w:rPr>
          <w:rFonts w:asciiTheme="majorHAnsi" w:hAnsiTheme="majorHAnsi"/>
          <w:b/>
          <w:color w:val="17365D" w:themeColor="text2" w:themeShade="BF"/>
          <w:sz w:val="40"/>
          <w:szCs w:val="40"/>
        </w:rPr>
        <w:t xml:space="preserve">Plan of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50"/>
        <w:gridCol w:w="4140"/>
        <w:gridCol w:w="450"/>
        <w:gridCol w:w="2178"/>
      </w:tblGrid>
      <w:tr w:rsidR="00C533FE" w:rsidTr="00A048B6">
        <w:trPr>
          <w:trHeight w:val="432"/>
        </w:trPr>
        <w:tc>
          <w:tcPr>
            <w:tcW w:w="6948" w:type="dxa"/>
            <w:gridSpan w:val="3"/>
            <w:shd w:val="clear" w:color="auto" w:fill="D9D9D9" w:themeFill="background1" w:themeFillShade="D9"/>
            <w:vAlign w:val="center"/>
          </w:tcPr>
          <w:p w:rsidR="00C533FE" w:rsidRPr="00CE570E" w:rsidRDefault="00195942" w:rsidP="000D3323">
            <w:pPr>
              <w:rPr>
                <w:rFonts w:asciiTheme="majorHAnsi" w:hAnsiTheme="majorHAnsi"/>
              </w:rPr>
            </w:pPr>
            <w:r w:rsidRPr="00CE570E">
              <w:rPr>
                <w:rFonts w:asciiTheme="majorHAnsi" w:hAnsiTheme="majorHAnsi"/>
                <w:b/>
              </w:rPr>
              <w:t>Committee</w:t>
            </w:r>
            <w:r w:rsidR="00C533FE" w:rsidRPr="00CE570E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:rsidR="00C533FE" w:rsidRPr="00CE570E" w:rsidRDefault="00C533FE" w:rsidP="00CE570E">
            <w:pPr>
              <w:rPr>
                <w:rFonts w:asciiTheme="majorHAnsi" w:hAnsiTheme="majorHAnsi"/>
                <w:b/>
              </w:rPr>
            </w:pPr>
            <w:r w:rsidRPr="00CE570E">
              <w:rPr>
                <w:rFonts w:asciiTheme="majorHAnsi" w:hAnsiTheme="majorHAnsi"/>
                <w:b/>
              </w:rPr>
              <w:t>Year</w:t>
            </w:r>
            <w:r w:rsidRPr="00CE570E">
              <w:rPr>
                <w:rFonts w:asciiTheme="majorHAnsi" w:hAnsiTheme="majorHAnsi"/>
              </w:rPr>
              <w:t>:</w:t>
            </w:r>
            <w:r w:rsidR="000D3323">
              <w:rPr>
                <w:rFonts w:asciiTheme="majorHAnsi" w:hAnsiTheme="majorHAnsi"/>
              </w:rPr>
              <w:t xml:space="preserve"> </w:t>
            </w:r>
          </w:p>
        </w:tc>
      </w:tr>
      <w:tr w:rsidR="00CE570E" w:rsidTr="00CE570E">
        <w:trPr>
          <w:trHeight w:val="432"/>
        </w:trPr>
        <w:tc>
          <w:tcPr>
            <w:tcW w:w="9576" w:type="dxa"/>
            <w:gridSpan w:val="5"/>
            <w:vAlign w:val="center"/>
          </w:tcPr>
          <w:p w:rsidR="00CE570E" w:rsidRPr="00CE570E" w:rsidRDefault="00CE570E" w:rsidP="00CE570E">
            <w:pPr>
              <w:rPr>
                <w:rFonts w:asciiTheme="majorHAnsi" w:hAnsiTheme="majorHAnsi"/>
                <w:b/>
              </w:rPr>
            </w:pPr>
            <w:r w:rsidRPr="00CE570E">
              <w:rPr>
                <w:rFonts w:asciiTheme="majorHAnsi" w:hAnsiTheme="majorHAnsi"/>
                <w:b/>
              </w:rPr>
              <w:t>Officer/Chair Name</w:t>
            </w:r>
            <w:r w:rsidRPr="00CE570E">
              <w:rPr>
                <w:rFonts w:asciiTheme="majorHAnsi" w:hAnsiTheme="majorHAnsi"/>
              </w:rPr>
              <w:t xml:space="preserve">: </w:t>
            </w:r>
            <w:r w:rsidR="000D3323">
              <w:rPr>
                <w:rFonts w:asciiTheme="majorHAnsi" w:hAnsiTheme="majorHAnsi"/>
              </w:rPr>
              <w:t xml:space="preserve"> </w:t>
            </w:r>
          </w:p>
        </w:tc>
      </w:tr>
      <w:tr w:rsidR="00CE570E" w:rsidTr="00CE570E">
        <w:trPr>
          <w:trHeight w:val="576"/>
        </w:trPr>
        <w:tc>
          <w:tcPr>
            <w:tcW w:w="2808" w:type="dxa"/>
            <w:gridSpan w:val="2"/>
            <w:vAlign w:val="center"/>
          </w:tcPr>
          <w:p w:rsidR="00CE570E" w:rsidRPr="00CE570E" w:rsidRDefault="00CE570E" w:rsidP="00CE570E">
            <w:pPr>
              <w:rPr>
                <w:rFonts w:asciiTheme="majorHAnsi" w:hAnsiTheme="majorHAnsi"/>
                <w:b/>
              </w:rPr>
            </w:pPr>
            <w:r w:rsidRPr="00CE570E">
              <w:rPr>
                <w:rFonts w:asciiTheme="majorHAnsi" w:hAnsiTheme="majorHAnsi"/>
                <w:b/>
              </w:rPr>
              <w:t>Responsibilities/Duties:</w:t>
            </w:r>
          </w:p>
        </w:tc>
        <w:tc>
          <w:tcPr>
            <w:tcW w:w="6768" w:type="dxa"/>
            <w:gridSpan w:val="3"/>
            <w:vAlign w:val="center"/>
          </w:tcPr>
          <w:p w:rsidR="00CE570E" w:rsidRPr="00CE570E" w:rsidRDefault="00CE570E" w:rsidP="00CE570E">
            <w:pPr>
              <w:rPr>
                <w:rFonts w:asciiTheme="majorHAnsi" w:hAnsiTheme="majorHAnsi"/>
                <w:color w:val="1F497D" w:themeColor="text2"/>
              </w:rPr>
            </w:pPr>
            <w:bookmarkStart w:id="0" w:name="_GoBack"/>
            <w:bookmarkEnd w:id="0"/>
          </w:p>
        </w:tc>
      </w:tr>
      <w:tr w:rsidR="00CE570E" w:rsidTr="00A048B6">
        <w:trPr>
          <w:trHeight w:val="413"/>
        </w:trPr>
        <w:tc>
          <w:tcPr>
            <w:tcW w:w="7398" w:type="dxa"/>
            <w:gridSpan w:val="4"/>
            <w:shd w:val="clear" w:color="auto" w:fill="D9D9D9" w:themeFill="background1" w:themeFillShade="D9"/>
            <w:vAlign w:val="center"/>
          </w:tcPr>
          <w:p w:rsidR="00CE570E" w:rsidRPr="00CE570E" w:rsidRDefault="00CE570E" w:rsidP="00CE570E">
            <w:pPr>
              <w:rPr>
                <w:rFonts w:asciiTheme="majorHAnsi" w:hAnsiTheme="majorHAnsi"/>
                <w:b/>
              </w:rPr>
            </w:pPr>
            <w:r w:rsidRPr="00CE570E">
              <w:rPr>
                <w:rFonts w:asciiTheme="majorHAnsi" w:hAnsiTheme="majorHAnsi"/>
                <w:b/>
              </w:rPr>
              <w:t xml:space="preserve">Specific Action Steps 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CE570E" w:rsidRPr="00CE570E" w:rsidRDefault="00CE570E" w:rsidP="00CE570E">
            <w:pPr>
              <w:jc w:val="center"/>
              <w:rPr>
                <w:rFonts w:asciiTheme="majorHAnsi" w:hAnsiTheme="majorHAnsi"/>
                <w:b/>
              </w:rPr>
            </w:pPr>
            <w:r w:rsidRPr="00CE570E">
              <w:rPr>
                <w:rFonts w:asciiTheme="majorHAnsi" w:hAnsiTheme="majorHAnsi"/>
                <w:b/>
              </w:rPr>
              <w:t>Start Date</w:t>
            </w:r>
          </w:p>
        </w:tc>
      </w:tr>
      <w:tr w:rsidR="00CE570E" w:rsidTr="00EA6028">
        <w:trPr>
          <w:trHeight w:val="710"/>
        </w:trPr>
        <w:tc>
          <w:tcPr>
            <w:tcW w:w="7398" w:type="dxa"/>
            <w:gridSpan w:val="4"/>
            <w:vAlign w:val="center"/>
          </w:tcPr>
          <w:p w:rsidR="00CE570E" w:rsidRPr="00CE570E" w:rsidRDefault="00CE570E" w:rsidP="00CE570E">
            <w:pPr>
              <w:spacing w:before="60" w:after="60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:rsidR="00CE570E" w:rsidRPr="00CE570E" w:rsidRDefault="00CE570E" w:rsidP="00CE570E">
            <w:pPr>
              <w:spacing w:before="60" w:after="60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E570E" w:rsidTr="00E17F12">
        <w:trPr>
          <w:trHeight w:val="710"/>
        </w:trPr>
        <w:tc>
          <w:tcPr>
            <w:tcW w:w="7398" w:type="dxa"/>
            <w:gridSpan w:val="4"/>
            <w:vAlign w:val="center"/>
          </w:tcPr>
          <w:p w:rsidR="00CE570E" w:rsidRPr="00CE570E" w:rsidRDefault="00CE570E" w:rsidP="00CE570E">
            <w:pPr>
              <w:spacing w:before="60" w:after="60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:rsidR="00CE570E" w:rsidRPr="00CE570E" w:rsidRDefault="00CE570E" w:rsidP="00CE570E">
            <w:pPr>
              <w:spacing w:before="60" w:after="60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E570E" w:rsidTr="00635EE3">
        <w:trPr>
          <w:trHeight w:val="710"/>
        </w:trPr>
        <w:tc>
          <w:tcPr>
            <w:tcW w:w="7398" w:type="dxa"/>
            <w:gridSpan w:val="4"/>
            <w:vAlign w:val="center"/>
          </w:tcPr>
          <w:p w:rsidR="00CE570E" w:rsidRPr="00CE570E" w:rsidRDefault="00CE570E" w:rsidP="00CE570E">
            <w:pPr>
              <w:spacing w:before="60" w:after="60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:rsidR="00CE570E" w:rsidRPr="00CE570E" w:rsidRDefault="00CE570E" w:rsidP="00CE570E">
            <w:pPr>
              <w:spacing w:before="60" w:after="60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E570E" w:rsidTr="00E2149C">
        <w:trPr>
          <w:trHeight w:val="710"/>
        </w:trPr>
        <w:tc>
          <w:tcPr>
            <w:tcW w:w="7398" w:type="dxa"/>
            <w:gridSpan w:val="4"/>
            <w:vAlign w:val="center"/>
          </w:tcPr>
          <w:p w:rsidR="00CE570E" w:rsidRPr="00CE570E" w:rsidRDefault="00CE570E" w:rsidP="00CE570E">
            <w:pPr>
              <w:spacing w:before="60" w:after="60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:rsidR="00CE570E" w:rsidRPr="00CE570E" w:rsidRDefault="00CE570E" w:rsidP="00CE570E">
            <w:pPr>
              <w:spacing w:before="60" w:after="60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E570E" w:rsidTr="00A048B6">
        <w:trPr>
          <w:trHeight w:val="530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CE570E" w:rsidRPr="00CE570E" w:rsidRDefault="00CE570E" w:rsidP="00CE570E">
            <w:pPr>
              <w:rPr>
                <w:rFonts w:asciiTheme="majorHAnsi" w:hAnsiTheme="majorHAnsi"/>
                <w:b/>
              </w:rPr>
            </w:pPr>
            <w:r w:rsidRPr="00CE570E">
              <w:rPr>
                <w:rFonts w:asciiTheme="majorHAnsi" w:hAnsiTheme="majorHAnsi"/>
                <w:b/>
              </w:rPr>
              <w:t>Budget:</w:t>
            </w:r>
          </w:p>
        </w:tc>
        <w:tc>
          <w:tcPr>
            <w:tcW w:w="8118" w:type="dxa"/>
            <w:gridSpan w:val="4"/>
            <w:vAlign w:val="center"/>
          </w:tcPr>
          <w:p w:rsidR="00CE570E" w:rsidRPr="00CE570E" w:rsidRDefault="00CE570E" w:rsidP="00CE570E">
            <w:pPr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CE570E" w:rsidTr="00A048B6">
        <w:trPr>
          <w:trHeight w:val="530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CE570E" w:rsidRPr="00CE570E" w:rsidRDefault="00CE570E" w:rsidP="00CE570E">
            <w:pPr>
              <w:rPr>
                <w:rFonts w:asciiTheme="majorHAnsi" w:hAnsiTheme="majorHAnsi"/>
                <w:b/>
              </w:rPr>
            </w:pPr>
            <w:r w:rsidRPr="00CE570E">
              <w:rPr>
                <w:rFonts w:asciiTheme="majorHAnsi" w:hAnsiTheme="majorHAnsi"/>
                <w:b/>
              </w:rPr>
              <w:t>Volunteers:</w:t>
            </w:r>
          </w:p>
        </w:tc>
        <w:tc>
          <w:tcPr>
            <w:tcW w:w="8118" w:type="dxa"/>
            <w:gridSpan w:val="4"/>
            <w:vAlign w:val="center"/>
          </w:tcPr>
          <w:p w:rsidR="00CE570E" w:rsidRPr="00CE570E" w:rsidRDefault="00CE570E" w:rsidP="00CE570E">
            <w:pPr>
              <w:rPr>
                <w:rFonts w:asciiTheme="majorHAnsi" w:hAnsiTheme="majorHAnsi"/>
                <w:color w:val="1F497D" w:themeColor="text2"/>
              </w:rPr>
            </w:pPr>
          </w:p>
        </w:tc>
      </w:tr>
    </w:tbl>
    <w:p w:rsidR="00C533FE" w:rsidRPr="00C533FE" w:rsidRDefault="00C533FE">
      <w:pPr>
        <w:rPr>
          <w:color w:val="1F497D" w:themeColor="text2"/>
        </w:rPr>
      </w:pPr>
    </w:p>
    <w:sectPr w:rsidR="00C533FE" w:rsidRPr="00C533FE" w:rsidSect="004E594F">
      <w:headerReference w:type="default" r:id="rId6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12" w:rsidRDefault="00801312" w:rsidP="00801312">
      <w:pPr>
        <w:spacing w:after="0" w:line="240" w:lineRule="auto"/>
      </w:pPr>
      <w:r>
        <w:separator/>
      </w:r>
    </w:p>
  </w:endnote>
  <w:endnote w:type="continuationSeparator" w:id="0">
    <w:p w:rsidR="00801312" w:rsidRDefault="00801312" w:rsidP="0080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12" w:rsidRDefault="00801312" w:rsidP="00801312">
      <w:pPr>
        <w:spacing w:after="0" w:line="240" w:lineRule="auto"/>
      </w:pPr>
      <w:r>
        <w:separator/>
      </w:r>
    </w:p>
  </w:footnote>
  <w:footnote w:type="continuationSeparator" w:id="0">
    <w:p w:rsidR="00801312" w:rsidRDefault="00801312" w:rsidP="0080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12" w:rsidRDefault="00801312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4D2D4A" wp14:editId="43CF71CF">
          <wp:simplePos x="0" y="0"/>
          <wp:positionH relativeFrom="column">
            <wp:posOffset>-912495</wp:posOffset>
          </wp:positionH>
          <wp:positionV relativeFrom="page">
            <wp:posOffset>-17145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E"/>
    <w:rsid w:val="000B493D"/>
    <w:rsid w:val="000D3323"/>
    <w:rsid w:val="00195942"/>
    <w:rsid w:val="00346981"/>
    <w:rsid w:val="00382139"/>
    <w:rsid w:val="00400B03"/>
    <w:rsid w:val="004856AE"/>
    <w:rsid w:val="004E594F"/>
    <w:rsid w:val="00801312"/>
    <w:rsid w:val="009B6850"/>
    <w:rsid w:val="00A048B6"/>
    <w:rsid w:val="00B67DB6"/>
    <w:rsid w:val="00BC1975"/>
    <w:rsid w:val="00C533FE"/>
    <w:rsid w:val="00C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4CD42-E01B-4F80-98BD-99108F2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12"/>
  </w:style>
  <w:style w:type="paragraph" w:styleId="Footer">
    <w:name w:val="footer"/>
    <w:basedOn w:val="Normal"/>
    <w:link w:val="FooterChar"/>
    <w:uiPriority w:val="99"/>
    <w:unhideWhenUsed/>
    <w:rsid w:val="0080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Julie Alwine</cp:lastModifiedBy>
  <cp:revision>12</cp:revision>
  <dcterms:created xsi:type="dcterms:W3CDTF">2014-02-12T20:56:00Z</dcterms:created>
  <dcterms:modified xsi:type="dcterms:W3CDTF">2017-01-14T22:17:00Z</dcterms:modified>
</cp:coreProperties>
</file>